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0" w:rsidRPr="00F14FDF" w:rsidRDefault="00D17D70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29395F4E" wp14:editId="1909EEE8">
            <wp:simplePos x="0" y="0"/>
            <wp:positionH relativeFrom="column">
              <wp:posOffset>109855</wp:posOffset>
            </wp:positionH>
            <wp:positionV relativeFrom="paragraph">
              <wp:posOffset>635</wp:posOffset>
            </wp:positionV>
            <wp:extent cx="1035050" cy="749935"/>
            <wp:effectExtent l="0" t="0" r="0" b="0"/>
            <wp:wrapTight wrapText="bothSides">
              <wp:wrapPolygon edited="0">
                <wp:start x="0" y="0"/>
                <wp:lineTo x="0" y="20850"/>
                <wp:lineTo x="21070" y="20850"/>
                <wp:lineTo x="21070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70" w:rsidRPr="00B27634" w:rsidRDefault="00270635" w:rsidP="002706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</w:t>
      </w:r>
      <w:r w:rsidR="00D17D70" w:rsidRPr="00B276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NORMÉLIA BALLOCK</w:t>
      </w:r>
    </w:p>
    <w:p w:rsidR="00D17D70" w:rsidRPr="00B27634" w:rsidRDefault="00D17D70" w:rsidP="00D17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Fones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2236.7902</w:t>
      </w:r>
      <w:proofErr w:type="gram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e 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2238.9510        </w:t>
      </w: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WhatsApp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9.9014.4634</w:t>
      </w:r>
    </w:p>
    <w:p w:rsidR="00D17D70" w:rsidRDefault="00D17D70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1473A5" w:rsidRDefault="001473A5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1473A5" w:rsidRDefault="001473A5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1473A5" w:rsidRPr="00F64E10" w:rsidRDefault="001473A5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6E0E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</w:t>
      </w:r>
      <w:r w:rsidR="001473A5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</w:t>
      </w:r>
      <w:r w:rsidR="007C06BC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  <w:r w:rsidR="001473A5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</w:t>
      </w:r>
      <w:r w:rsidR="006E0E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</w:t>
      </w:r>
      <w:proofErr w:type="gramStart"/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 w:rsidR="00A449D0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</w:t>
      </w:r>
    </w:p>
    <w:p w:rsidR="00F14FDF" w:rsidRPr="006E0EDF" w:rsidRDefault="006E0EDF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t-BR"/>
        </w:rPr>
      </w:pP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</w:t>
      </w:r>
      <w:r w:rsidR="00F64E10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4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º</w:t>
      </w:r>
      <w:r w:rsidR="00094EA0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ano</w:t>
      </w:r>
    </w:p>
    <w:p w:rsidR="00F14FDF" w:rsidRPr="00B27634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Disponível apenas para </w:t>
      </w:r>
      <w:proofErr w:type="gramStart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alunos(</w:t>
      </w:r>
      <w:proofErr w:type="gramEnd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as) que já efetivaram a matrícula e/ou rematrícula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proofErr w:type="gramStart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</w:t>
      </w:r>
      <w:r w:rsid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54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,00</w:t>
      </w:r>
      <w:proofErr w:type="gramStart"/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F14FDF" w:rsidRDefault="003D6990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R$ 72,00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– AGENDA </w:t>
      </w:r>
    </w:p>
    <w:p w:rsidR="00F14FDF" w:rsidRDefault="00B27634" w:rsidP="00A4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                 </w:t>
      </w:r>
    </w:p>
    <w:p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64E10" w:rsidRPr="00FA4D85" w:rsidTr="00CA52E9">
        <w:tc>
          <w:tcPr>
            <w:tcW w:w="10031" w:type="dxa"/>
          </w:tcPr>
          <w:p w:rsidR="00CA52E9" w:rsidRPr="00B27634" w:rsidRDefault="00CA52E9" w:rsidP="00CA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Material Complementar =</w:t>
            </w:r>
            <w:proofErr w:type="gramStart"/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somente para a</w:t>
            </w: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lunos do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período </w:t>
            </w: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Integral </w:t>
            </w:r>
          </w:p>
          <w:p w:rsidR="00F64E10" w:rsidRPr="00FA4D85" w:rsidRDefault="00F64E10" w:rsidP="00A909FC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A4D85">
              <w:rPr>
                <w:rFonts w:ascii="Times New Roman" w:eastAsia="Times New Roman" w:hAnsi="Times New Roman" w:cs="Times New Roman"/>
                <w:lang w:eastAsia="pt-BR"/>
              </w:rPr>
              <w:t>01 caderno espiral de cartogra</w:t>
            </w:r>
            <w:r w:rsidR="00A449D0">
              <w:rPr>
                <w:rFonts w:ascii="Times New Roman" w:eastAsia="Times New Roman" w:hAnsi="Times New Roman" w:cs="Times New Roman"/>
                <w:lang w:eastAsia="pt-BR"/>
              </w:rPr>
              <w:t xml:space="preserve">fia com margem </w:t>
            </w:r>
            <w:proofErr w:type="spellStart"/>
            <w:r w:rsidR="00A449D0">
              <w:rPr>
                <w:rFonts w:ascii="Times New Roman" w:eastAsia="Times New Roman" w:hAnsi="Times New Roman" w:cs="Times New Roman"/>
                <w:lang w:eastAsia="pt-BR"/>
              </w:rPr>
              <w:t>milimetrada</w:t>
            </w:r>
            <w:proofErr w:type="spellEnd"/>
            <w:r w:rsidR="00A449D0">
              <w:rPr>
                <w:rFonts w:ascii="Times New Roman" w:eastAsia="Times New Roman" w:hAnsi="Times New Roman" w:cs="Times New Roman"/>
                <w:lang w:eastAsia="pt-BR"/>
              </w:rPr>
              <w:t xml:space="preserve"> – 96</w:t>
            </w:r>
            <w:r w:rsidRPr="00FA4D85">
              <w:rPr>
                <w:rFonts w:ascii="Times New Roman" w:eastAsia="Times New Roman" w:hAnsi="Times New Roman" w:cs="Times New Roman"/>
                <w:lang w:eastAsia="pt-BR"/>
              </w:rPr>
              <w:t xml:space="preserve"> folhas – (encapar de verde)</w:t>
            </w:r>
          </w:p>
          <w:p w:rsidR="00F64E10" w:rsidRPr="00FA4D85" w:rsidRDefault="00F64E10" w:rsidP="00A909FC">
            <w:pPr>
              <w:pBdr>
                <w:left w:val="single" w:sz="4" w:space="4" w:color="auto"/>
                <w:right w:val="single" w:sz="4" w:space="2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A4D85">
              <w:rPr>
                <w:rFonts w:ascii="Times New Roman" w:eastAsia="Times New Roman" w:hAnsi="Times New Roman" w:cs="Times New Roman"/>
                <w:lang w:eastAsia="pt-BR"/>
              </w:rPr>
              <w:t>01 pasta catálogo de plástico (Romeu e Julieta) – cor verde (com 20 plásticos)</w:t>
            </w:r>
          </w:p>
        </w:tc>
      </w:tr>
    </w:tbl>
    <w:p w:rsidR="00F64E10" w:rsidRPr="00FA4D85" w:rsidRDefault="00F64E10" w:rsidP="00F6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F64E10" w:rsidRPr="00FA4D85" w:rsidRDefault="00F64E10" w:rsidP="00F6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eastAsia="pt-BR"/>
        </w:rPr>
      </w:pP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FA4D8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Uso diário – (manter na mochila)</w:t>
      </w:r>
    </w:p>
    <w:p w:rsidR="00F64E10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03 canetas esferográficas – azul, verde e preta – 01 de cada cor</w:t>
      </w:r>
    </w:p>
    <w:p w:rsidR="00A449D0" w:rsidRPr="00FA4D85" w:rsidRDefault="00A449D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01 corretivo</w:t>
      </w:r>
      <w:r w:rsidR="00385732">
        <w:rPr>
          <w:rFonts w:ascii="Times New Roman" w:eastAsia="Times New Roman" w:hAnsi="Times New Roman" w:cs="Times New Roman"/>
          <w:lang w:eastAsia="pt-BR"/>
        </w:rPr>
        <w:t xml:space="preserve"> de fita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01 marca texto</w:t>
      </w:r>
      <w:proofErr w:type="gramStart"/>
      <w:r w:rsidRPr="00FA4D85">
        <w:rPr>
          <w:rFonts w:ascii="Times New Roman" w:eastAsia="Times New Roman" w:hAnsi="Times New Roman" w:cs="Times New Roman"/>
          <w:lang w:eastAsia="pt-BR"/>
        </w:rPr>
        <w:t xml:space="preserve">  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proofErr w:type="gramEnd"/>
      <w:r w:rsidRPr="00FA4D85">
        <w:rPr>
          <w:rFonts w:ascii="Times New Roman" w:eastAsia="Times New Roman" w:hAnsi="Times New Roman" w:cs="Times New Roman"/>
          <w:bCs/>
          <w:iCs/>
          <w:lang w:eastAsia="pt-BR"/>
        </w:rPr>
        <w:t xml:space="preserve">20 </w:t>
      </w:r>
      <w:r w:rsidRPr="00FA4D85">
        <w:rPr>
          <w:rFonts w:ascii="Times New Roman" w:eastAsia="Times New Roman" w:hAnsi="Times New Roman" w:cs="Times New Roman"/>
          <w:lang w:eastAsia="pt-BR"/>
        </w:rPr>
        <w:t xml:space="preserve">unidades de lápis preto triangular nº 02     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01 estojo</w:t>
      </w:r>
      <w:proofErr w:type="gramStart"/>
      <w:r w:rsidRPr="00FA4D85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A4D85">
        <w:rPr>
          <w:rFonts w:ascii="Times New Roman" w:eastAsia="Times New Roman" w:hAnsi="Times New Roman" w:cs="Times New Roman"/>
          <w:lang w:eastAsia="pt-BR"/>
        </w:rPr>
        <w:t>-  com 3 divisórias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02 borracha verde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A4D85">
        <w:rPr>
          <w:rFonts w:ascii="Times New Roman" w:eastAsia="Times New Roman" w:hAnsi="Times New Roman" w:cs="Times New Roman"/>
          <w:lang w:eastAsia="pt-BR"/>
        </w:rPr>
        <w:t>02 apontador</w:t>
      </w:r>
      <w:proofErr w:type="gramEnd"/>
      <w:r w:rsidRPr="00FA4D85">
        <w:rPr>
          <w:rFonts w:ascii="Times New Roman" w:eastAsia="Times New Roman" w:hAnsi="Times New Roman" w:cs="Times New Roman"/>
          <w:lang w:eastAsia="pt-BR"/>
        </w:rPr>
        <w:t xml:space="preserve"> com depósito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 xml:space="preserve">01 caixa de lápis de cor inteiro - com 36 cores 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FA4D85">
        <w:rPr>
          <w:rFonts w:ascii="Times New Roman" w:eastAsia="Times New Roman" w:hAnsi="Times New Roman" w:cs="Times New Roman"/>
          <w:lang w:eastAsia="pt-BR"/>
        </w:rPr>
        <w:t>canetinhas</w:t>
      </w:r>
      <w:proofErr w:type="spellEnd"/>
      <w:r w:rsidRPr="00FA4D85">
        <w:rPr>
          <w:rFonts w:ascii="Times New Roman" w:eastAsia="Times New Roman" w:hAnsi="Times New Roman" w:cs="Times New Roman"/>
          <w:lang w:eastAsia="pt-BR"/>
        </w:rPr>
        <w:t xml:space="preserve"> hidrográficas com tinta lavável - com 24 cores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01 caixa de tinta guache – 15 ml - com 06 cores sortidas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 xml:space="preserve">01 caixa de cola </w:t>
      </w:r>
      <w:proofErr w:type="spellStart"/>
      <w:r w:rsidRPr="00FA4D85">
        <w:rPr>
          <w:rFonts w:ascii="Times New Roman" w:eastAsia="Times New Roman" w:hAnsi="Times New Roman" w:cs="Times New Roman"/>
          <w:lang w:eastAsia="pt-BR"/>
        </w:rPr>
        <w:t>glitter</w:t>
      </w:r>
      <w:proofErr w:type="spellEnd"/>
      <w:r w:rsidRPr="00FA4D85">
        <w:rPr>
          <w:rFonts w:ascii="Times New Roman" w:eastAsia="Times New Roman" w:hAnsi="Times New Roman" w:cs="Times New Roman"/>
          <w:lang w:eastAsia="pt-BR"/>
        </w:rPr>
        <w:t xml:space="preserve"> – com 06 cores sortidas 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01 caixa de cola colorida – com 06 cores sortidas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 xml:space="preserve">01 régua de 30 centímetros 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01 tesoura pequena sem ponta – (sugestão: Tramontina</w:t>
      </w:r>
      <w:proofErr w:type="gramStart"/>
      <w:r w:rsidRPr="00FA4D85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A4D85">
        <w:rPr>
          <w:rFonts w:ascii="Times New Roman" w:eastAsia="Times New Roman" w:hAnsi="Times New Roman" w:cs="Times New Roman"/>
          <w:lang w:eastAsia="pt-BR"/>
        </w:rPr>
        <w:t>ou   Mundial)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A4D85">
        <w:rPr>
          <w:rFonts w:ascii="Times New Roman" w:eastAsia="Times New Roman" w:hAnsi="Times New Roman" w:cs="Times New Roman"/>
          <w:lang w:eastAsia="pt-BR"/>
        </w:rPr>
        <w:t>02 bastão</w:t>
      </w:r>
      <w:proofErr w:type="gramEnd"/>
      <w:r w:rsidRPr="00FA4D85">
        <w:rPr>
          <w:rFonts w:ascii="Times New Roman" w:eastAsia="Times New Roman" w:hAnsi="Times New Roman" w:cs="Times New Roman"/>
          <w:lang w:eastAsia="pt-BR"/>
        </w:rPr>
        <w:t xml:space="preserve"> de cola </w:t>
      </w:r>
      <w:proofErr w:type="spellStart"/>
      <w:r w:rsidRPr="00FA4D85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Pr="00FA4D85">
        <w:rPr>
          <w:rFonts w:ascii="Times New Roman" w:eastAsia="Times New Roman" w:hAnsi="Times New Roman" w:cs="Times New Roman"/>
          <w:lang w:eastAsia="pt-BR"/>
        </w:rPr>
        <w:t xml:space="preserve"> – 40 g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A4D85">
        <w:rPr>
          <w:rFonts w:ascii="Times New Roman" w:eastAsia="Times New Roman" w:hAnsi="Times New Roman" w:cs="Times New Roman"/>
          <w:lang w:eastAsia="pt-BR"/>
        </w:rPr>
        <w:t>02 tubo</w:t>
      </w:r>
      <w:proofErr w:type="gramEnd"/>
      <w:r w:rsidRPr="00FA4D85">
        <w:rPr>
          <w:rFonts w:ascii="Times New Roman" w:eastAsia="Times New Roman" w:hAnsi="Times New Roman" w:cs="Times New Roman"/>
          <w:lang w:eastAsia="pt-BR"/>
        </w:rPr>
        <w:t xml:space="preserve"> de cola líquida – </w:t>
      </w:r>
      <w:r>
        <w:rPr>
          <w:rFonts w:ascii="Times New Roman" w:eastAsia="Times New Roman" w:hAnsi="Times New Roman" w:cs="Times New Roman"/>
          <w:lang w:eastAsia="pt-BR"/>
        </w:rPr>
        <w:t>90 g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02 pincéis – fino e médio – 01 de cada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01 pasta catálogo de plástico (Romeu e Julieta) – cor verde (com 20 plásticos)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A4D8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01 caderno espiral de cartografia </w:t>
      </w:r>
      <w:r w:rsidR="00A449D0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com margem </w:t>
      </w:r>
      <w:proofErr w:type="spellStart"/>
      <w:r w:rsidR="00A449D0">
        <w:rPr>
          <w:rFonts w:ascii="Times New Roman" w:eastAsia="Times New Roman" w:hAnsi="Times New Roman" w:cs="Times New Roman"/>
          <w:sz w:val="21"/>
          <w:szCs w:val="21"/>
          <w:lang w:eastAsia="pt-BR"/>
        </w:rPr>
        <w:t>milimetrada</w:t>
      </w:r>
      <w:proofErr w:type="spellEnd"/>
      <w:r w:rsidR="00A449D0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– com 96</w:t>
      </w:r>
      <w:r w:rsidRPr="00FA4D8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folhas – cor: verde </w:t>
      </w:r>
      <w:r w:rsidRPr="00FA4D85">
        <w:rPr>
          <w:rFonts w:ascii="Times New Roman" w:eastAsia="Times New Roman" w:hAnsi="Times New Roman" w:cs="Times New Roman"/>
          <w:b/>
          <w:i/>
          <w:sz w:val="21"/>
          <w:szCs w:val="21"/>
          <w:lang w:eastAsia="pt-BR"/>
        </w:rPr>
        <w:t>(encapar)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02 cadernos capa dura grande - com 96 folhas</w:t>
      </w:r>
      <w:proofErr w:type="gramStart"/>
      <w:r w:rsidRPr="00FA4D85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A4D85">
        <w:rPr>
          <w:rFonts w:ascii="Times New Roman" w:eastAsia="Times New Roman" w:hAnsi="Times New Roman" w:cs="Times New Roman"/>
          <w:lang w:eastAsia="pt-BR"/>
        </w:rPr>
        <w:t xml:space="preserve">-  </w:t>
      </w:r>
      <w:r w:rsidRPr="00FA4D85">
        <w:rPr>
          <w:rFonts w:ascii="Times New Roman" w:eastAsia="Times New Roman" w:hAnsi="Times New Roman" w:cs="Times New Roman"/>
          <w:i/>
          <w:lang w:eastAsia="pt-BR"/>
        </w:rPr>
        <w:t xml:space="preserve">cor: verde     </w:t>
      </w:r>
      <w:r w:rsidRPr="00FA4D85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:rsidR="00F64E10" w:rsidRPr="00FA4D85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A4D85">
        <w:rPr>
          <w:rFonts w:ascii="Times New Roman" w:eastAsia="Times New Roman" w:hAnsi="Times New Roman" w:cs="Times New Roman"/>
          <w:lang w:eastAsia="pt-BR"/>
        </w:rPr>
        <w:t>04 cadernos capa dura grande - com 48 folhas</w:t>
      </w:r>
      <w:proofErr w:type="gramStart"/>
      <w:r w:rsidRPr="00FA4D85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A4D85">
        <w:rPr>
          <w:rFonts w:ascii="Times New Roman" w:eastAsia="Times New Roman" w:hAnsi="Times New Roman" w:cs="Times New Roman"/>
          <w:lang w:eastAsia="pt-BR"/>
        </w:rPr>
        <w:t xml:space="preserve">-  </w:t>
      </w:r>
      <w:r w:rsidRPr="00FA4D85">
        <w:rPr>
          <w:rFonts w:ascii="Times New Roman" w:eastAsia="Times New Roman" w:hAnsi="Times New Roman" w:cs="Times New Roman"/>
          <w:i/>
          <w:lang w:eastAsia="pt-BR"/>
        </w:rPr>
        <w:t xml:space="preserve">cor: verde    </w:t>
      </w:r>
      <w:r w:rsidRPr="00FA4D85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:rsidR="00F64E10" w:rsidRPr="00A449D0" w:rsidRDefault="00F64E10" w:rsidP="00F6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</w:pPr>
      <w:r w:rsidRPr="00FA4D85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>02 caixas de lenços descartáveis – tamanho grande</w:t>
      </w:r>
    </w:p>
    <w:p w:rsidR="00B27634" w:rsidRPr="00D00B27" w:rsidRDefault="00B27634" w:rsidP="00DB08B0">
      <w:pPr>
        <w:pBdr>
          <w:left w:val="single" w:sz="4" w:space="4" w:color="auto"/>
          <w:bottom w:val="single" w:sz="4" w:space="2" w:color="auto"/>
          <w:right w:val="single" w:sz="4" w:space="2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Pr="00D0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D0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Todo o material escolar deverá ser tr</w:t>
      </w:r>
      <w:r w:rsidR="00A449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azido para conferência no dia 31/01/22</w:t>
      </w:r>
      <w:r w:rsidR="00DB08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seg.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Opção de compra </w:t>
      </w:r>
      <w:r w:rsidR="002C1655">
        <w:rPr>
          <w:rFonts w:ascii="Times New Roman" w:eastAsia="Times New Roman" w:hAnsi="Times New Roman" w:cs="Times New Roman"/>
          <w:b/>
          <w:bCs/>
          <w:lang w:eastAsia="pt-BR"/>
        </w:rPr>
        <w:t xml:space="preserve"> dos materiais acima,  </w:t>
      </w: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pela  Eva Papelaria  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(</w:t>
      </w:r>
      <w:r w:rsidRPr="00B27634">
        <w:rPr>
          <w:rFonts w:ascii="Arial" w:eastAsia="Times New Roman" w:hAnsi="Arial" w:cs="Arial"/>
          <w:b/>
          <w:bCs/>
          <w:lang w:eastAsia="pt-BR"/>
        </w:rPr>
        <w:t>encomenda e serviço delivery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)</w:t>
      </w:r>
    </w:p>
    <w:p w:rsidR="00B27634" w:rsidRPr="00A449D0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B27634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          </w:t>
      </w:r>
      <w:proofErr w:type="spellStart"/>
      <w:r w:rsidRPr="00A449D0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Fone</w:t>
      </w:r>
      <w:proofErr w:type="spellEnd"/>
      <w:r w:rsidRPr="00A449D0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 xml:space="preserve">: 3297.1983         </w:t>
      </w:r>
      <w:proofErr w:type="spellStart"/>
      <w:r w:rsidRPr="00A449D0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WhatsApp</w:t>
      </w:r>
      <w:proofErr w:type="spellEnd"/>
      <w:r w:rsidRPr="00A449D0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: 9.9009.4134     e-mail: contato@evapapelaria.com.br</w:t>
      </w:r>
    </w:p>
    <w:p w:rsidR="00B27634" w:rsidRPr="00A449D0" w:rsidRDefault="00B27634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2C1655" w:rsidRPr="00A449D0" w:rsidRDefault="002C165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14FDF" w:rsidRPr="00F14FDF" w:rsidTr="00A449D0">
        <w:trPr>
          <w:trHeight w:val="4194"/>
        </w:trPr>
        <w:tc>
          <w:tcPr>
            <w:tcW w:w="10031" w:type="dxa"/>
          </w:tcPr>
          <w:p w:rsidR="00D17D70" w:rsidRPr="00B27634" w:rsidRDefault="00D17D70" w:rsidP="00D1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Livros Didáticos e Paradidáticos </w:t>
            </w:r>
          </w:p>
          <w:p w:rsid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Didáticos: Po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rtuguês, Gramática, Caligrafia,</w:t>
            </w:r>
            <w:r w:rsidR="00A449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Matemática, Raciocínio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Lógico e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Treino Mental,</w:t>
            </w:r>
          </w:p>
          <w:p w:rsidR="00B27634" w:rsidRP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               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Ciências,</w:t>
            </w:r>
            <w:proofErr w:type="gramStart"/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 </w:t>
            </w:r>
            <w:proofErr w:type="gramEnd"/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História, Geografia  e  Inglês, além  de dois paradidáticos</w:t>
            </w:r>
          </w:p>
          <w:p w:rsidR="00B27634" w:rsidRPr="00B27634" w:rsidRDefault="00B27634" w:rsidP="00B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u w:val="single"/>
                <w:lang w:eastAsia="pt-BR"/>
              </w:rPr>
            </w:pPr>
          </w:p>
          <w:p w:rsidR="00B27634" w:rsidRPr="001473A5" w:rsidRDefault="00B27634" w:rsidP="00D17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8"/>
                <w:szCs w:val="8"/>
                <w:u w:val="single"/>
                <w:lang w:eastAsia="pt-BR"/>
              </w:rPr>
            </w:pPr>
          </w:p>
          <w:p w:rsidR="003A6654" w:rsidRPr="00B27634" w:rsidRDefault="003A6654" w:rsidP="003A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Serão adquiridos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somente através do colégio (material personalizado)</w:t>
            </w:r>
          </w:p>
          <w:p w:rsidR="003A6654" w:rsidRPr="00A119B9" w:rsidRDefault="003A6654" w:rsidP="003A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3A6654" w:rsidRPr="00B27634" w:rsidRDefault="003A6654" w:rsidP="003A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Plantões de vendas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3A6654" w:rsidRPr="004B52BB" w:rsidTr="00D7141E">
              <w:tc>
                <w:tcPr>
                  <w:tcW w:w="1129" w:type="dxa"/>
                </w:tcPr>
                <w:p w:rsidR="003A6654" w:rsidRPr="00AC2459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:rsidR="003A6654" w:rsidRPr="00AC2459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3A6654" w:rsidRPr="00AC2459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:rsidR="003A6654" w:rsidRPr="00AC2459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3A6654" w:rsidRPr="00AC2459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3A6654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3A6654" w:rsidRPr="008733C3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:rsidR="003A6654" w:rsidRPr="00AC2459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3A6654" w:rsidRPr="00AC2459" w:rsidRDefault="003A6654" w:rsidP="003A66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3A6654" w:rsidRPr="004B52BB" w:rsidTr="00D7141E">
              <w:tc>
                <w:tcPr>
                  <w:tcW w:w="1129" w:type="dxa"/>
                </w:tcPr>
                <w:p w:rsidR="003A6654" w:rsidRPr="00AC2459" w:rsidRDefault="003A6654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3A6654" w:rsidRPr="00AC2459" w:rsidRDefault="003A6654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3A6654" w:rsidRPr="00AC2459" w:rsidRDefault="003A6654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3A6654" w:rsidRPr="00AC2459" w:rsidRDefault="003A6654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3A6654" w:rsidRDefault="003A6654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3A6654" w:rsidRPr="00AC2459" w:rsidRDefault="003A6654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3A6654" w:rsidRPr="00AC2459" w:rsidRDefault="003A6654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 </w:t>
                  </w:r>
                  <w:r w:rsidR="007C06B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3A6654" w:rsidRDefault="003A6654" w:rsidP="003A66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DE5047" w:rsidRDefault="00DE5047" w:rsidP="003A66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1.497,20</w:t>
                  </w:r>
                </w:p>
              </w:tc>
              <w:tc>
                <w:tcPr>
                  <w:tcW w:w="1134" w:type="dxa"/>
                </w:tcPr>
                <w:p w:rsidR="003A6654" w:rsidRDefault="003A6654" w:rsidP="003A665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3A6654" w:rsidRPr="00AC2459" w:rsidRDefault="003A6654" w:rsidP="003A665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3A6654" w:rsidRDefault="003A6654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DE5047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1.272,60</w:t>
                  </w:r>
                </w:p>
              </w:tc>
              <w:tc>
                <w:tcPr>
                  <w:tcW w:w="1418" w:type="dxa"/>
                </w:tcPr>
                <w:p w:rsidR="003A6654" w:rsidRDefault="00DE5047" w:rsidP="003A665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3A6654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X </w:t>
                  </w:r>
                  <w:r w:rsidR="003A66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3A6654" w:rsidRPr="00582421" w:rsidRDefault="003A6654" w:rsidP="003A6654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3A6654" w:rsidRPr="00AC2459" w:rsidRDefault="003A6654" w:rsidP="003A665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DE50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212,10</w:t>
                  </w:r>
                </w:p>
              </w:tc>
            </w:tr>
            <w:tr w:rsidR="00DE5047" w:rsidRPr="004B52BB" w:rsidTr="00D7141E">
              <w:tc>
                <w:tcPr>
                  <w:tcW w:w="1129" w:type="dxa"/>
                </w:tcPr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</w:tcPr>
                <w:p w:rsidR="00DE5047" w:rsidRDefault="00DE5047" w:rsidP="00D268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DE5047" w:rsidRPr="00AC2459" w:rsidRDefault="00DE5047" w:rsidP="00D268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1.497,20</w:t>
                  </w:r>
                </w:p>
              </w:tc>
              <w:tc>
                <w:tcPr>
                  <w:tcW w:w="1134" w:type="dxa"/>
                </w:tcPr>
                <w:p w:rsidR="00DE5047" w:rsidRDefault="00DE5047" w:rsidP="003A665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DE5047" w:rsidRDefault="00DE5047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DE5047" w:rsidRDefault="005A1BF2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1.422,30</w:t>
                  </w:r>
                </w:p>
                <w:p w:rsidR="005A1BF2" w:rsidRPr="00AC2459" w:rsidRDefault="005A1BF2" w:rsidP="003A6654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8" w:type="dxa"/>
                </w:tcPr>
                <w:p w:rsidR="00DE5047" w:rsidRDefault="00DE5047" w:rsidP="003A665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DE5047" w:rsidRPr="00582421" w:rsidRDefault="00DE5047" w:rsidP="003A6654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DE5047" w:rsidRPr="00AC2459" w:rsidRDefault="00DE5047" w:rsidP="003A665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237,05</w:t>
                  </w:r>
                </w:p>
              </w:tc>
            </w:tr>
          </w:tbl>
          <w:p w:rsidR="00F14FDF" w:rsidRPr="00F14FDF" w:rsidRDefault="003A6654" w:rsidP="006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  <w:proofErr w:type="gramStart"/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F14FDF"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proofErr w:type="gramEnd"/>
      </w:tr>
    </w:tbl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B27634" w:rsidRPr="00D87822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b/>
          <w:i/>
          <w:lang w:eastAsia="pt-BR"/>
        </w:rPr>
        <w:t>►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Trazer a lista de material nos dias da compra dos livros did</w:t>
      </w:r>
      <w:r>
        <w:rPr>
          <w:rFonts w:ascii="Times New Roman" w:eastAsia="Times New Roman" w:hAnsi="Times New Roman" w:cs="Times New Roman"/>
          <w:b/>
          <w:i/>
          <w:lang w:eastAsia="pt-BR"/>
        </w:rPr>
        <w:t>áticos e da entrega do material.</w:t>
      </w:r>
    </w:p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270635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6654" w:rsidRDefault="003A6654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6654" w:rsidRDefault="003A6654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6654" w:rsidRDefault="003A6654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6654" w:rsidRDefault="003A6654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6654" w:rsidRDefault="003A6654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6654" w:rsidRDefault="003A6654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6654" w:rsidRPr="00D87822" w:rsidRDefault="003A6654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70635" w:rsidRPr="00D87822" w:rsidTr="00A909FC">
        <w:tc>
          <w:tcPr>
            <w:tcW w:w="9322" w:type="dxa"/>
          </w:tcPr>
          <w:p w:rsidR="00270635" w:rsidRPr="00D87822" w:rsidRDefault="00270635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Objetos pessoais e necessários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agenda escolar personalizada –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="00A449D0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minidicionário da Língua Portuguesa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lancheira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proofErr w:type="spellStart"/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necessárie</w:t>
            </w:r>
            <w:proofErr w:type="spellEnd"/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toalha de mão -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com o nome 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a) aluno(a)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escova dental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troca semestral e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creme dental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camiseta de adulto </w:t>
            </w:r>
            <w:r w:rsidRPr="00D8782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(usada)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– para aulas de Arte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(em bom estado)</w:t>
            </w:r>
          </w:p>
          <w:p w:rsidR="00270635" w:rsidRPr="00D87822" w:rsidRDefault="00270635" w:rsidP="00A909F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pt-BR"/>
              </w:rPr>
            </w:pP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a) aluno(a). Favor utilizar caneta retroprojeto</w:t>
            </w:r>
            <w:r w:rsidR="00DB08B0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 – ponta média – Faber </w:t>
            </w:r>
            <w:proofErr w:type="spellStart"/>
            <w:r w:rsidR="00DB08B0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</w:t>
            </w:r>
            <w:proofErr w:type="spellEnd"/>
            <w:r w:rsidR="00DB08B0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(sugestão)</w:t>
            </w:r>
          </w:p>
        </w:tc>
      </w:tr>
    </w:tbl>
    <w:p w:rsidR="00270635" w:rsidRPr="00D87822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t-BR"/>
        </w:rPr>
      </w:pPr>
    </w:p>
    <w:p w:rsidR="00270635" w:rsidRPr="00D87822" w:rsidRDefault="00270635" w:rsidP="002706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IMPORTANTE: </w:t>
      </w:r>
    </w:p>
    <w:p w:rsidR="00270635" w:rsidRPr="00D87822" w:rsidRDefault="00270635" w:rsidP="00270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0635" w:rsidRPr="00D87822" w:rsidRDefault="00270635" w:rsidP="00270635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 w:rsidR="00A449D0">
        <w:rPr>
          <w:rFonts w:ascii="Times New Roman" w:eastAsia="Times New Roman" w:hAnsi="Times New Roman" w:cs="Times New Roman"/>
          <w:b/>
          <w:lang w:eastAsia="pt-BR"/>
        </w:rPr>
        <w:t>31</w:t>
      </w:r>
      <w:r w:rsidRPr="003D1CAE">
        <w:rPr>
          <w:rFonts w:ascii="Times New Roman" w:eastAsia="Times New Roman" w:hAnsi="Times New Roman" w:cs="Times New Roman"/>
          <w:b/>
          <w:lang w:eastAsia="pt-BR"/>
        </w:rPr>
        <w:t>/</w:t>
      </w:r>
      <w:r w:rsidRPr="00D87822">
        <w:rPr>
          <w:rFonts w:ascii="Times New Roman" w:eastAsia="Times New Roman" w:hAnsi="Times New Roman" w:cs="Times New Roman"/>
          <w:b/>
          <w:lang w:eastAsia="pt-BR"/>
        </w:rPr>
        <w:t>01/202</w:t>
      </w:r>
      <w:r w:rsidR="00A449D0">
        <w:rPr>
          <w:rFonts w:ascii="Times New Roman" w:eastAsia="Times New Roman" w:hAnsi="Times New Roman" w:cs="Times New Roman"/>
          <w:b/>
          <w:lang w:eastAsia="pt-BR"/>
        </w:rPr>
        <w:t xml:space="preserve">2 </w:t>
      </w:r>
      <w:proofErr w:type="spellStart"/>
      <w:r w:rsidR="00A449D0">
        <w:rPr>
          <w:rFonts w:ascii="Times New Roman" w:eastAsia="Times New Roman" w:hAnsi="Times New Roman" w:cs="Times New Roman"/>
          <w:b/>
          <w:lang w:eastAsia="pt-BR"/>
        </w:rPr>
        <w:t>seg</w:t>
      </w:r>
      <w:proofErr w:type="spellEnd"/>
    </w:p>
    <w:p w:rsidR="003A6654" w:rsidRPr="00E732D4" w:rsidRDefault="003A6654" w:rsidP="003A66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Todos os </w:t>
      </w:r>
      <w:r w:rsidRPr="007C06BC">
        <w:rPr>
          <w:rFonts w:ascii="Times New Roman" w:eastAsia="Times New Roman" w:hAnsi="Times New Roman" w:cs="Times New Roman"/>
          <w:u w:val="single"/>
          <w:lang w:eastAsia="pt-BR"/>
        </w:rPr>
        <w:t>livros</w:t>
      </w:r>
      <w:r>
        <w:rPr>
          <w:rFonts w:ascii="Times New Roman" w:eastAsia="Times New Roman" w:hAnsi="Times New Roman" w:cs="Times New Roman"/>
          <w:lang w:eastAsia="pt-BR"/>
        </w:rPr>
        <w:t xml:space="preserve"> (sugestão </w:t>
      </w:r>
      <w:r w:rsidRPr="00877945">
        <w:rPr>
          <w:rFonts w:ascii="Times New Roman" w:eastAsia="Times New Roman" w:hAnsi="Times New Roman" w:cs="Times New Roman"/>
          <w:lang w:eastAsia="pt-BR"/>
        </w:rPr>
        <w:t>e</w:t>
      </w:r>
      <w:r>
        <w:rPr>
          <w:rFonts w:ascii="Times New Roman" w:eastAsia="Times New Roman" w:hAnsi="Times New Roman" w:cs="Times New Roman"/>
          <w:lang w:eastAsia="pt-BR"/>
        </w:rPr>
        <w:t xml:space="preserve">ncapar com plástico transparente -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).</w:t>
      </w:r>
    </w:p>
    <w:p w:rsidR="00270635" w:rsidRPr="00A449D0" w:rsidRDefault="003A6654" w:rsidP="00A44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Os </w:t>
      </w:r>
      <w:r w:rsidR="00270635" w:rsidRPr="007C06BC">
        <w:rPr>
          <w:rFonts w:ascii="Times New Roman" w:eastAsia="Times New Roman" w:hAnsi="Times New Roman" w:cs="Times New Roman"/>
          <w:u w:val="single"/>
          <w:lang w:eastAsia="pt-BR"/>
        </w:rPr>
        <w:t>cadernos</w:t>
      </w:r>
      <w:r w:rsidR="00270635" w:rsidRPr="00D87822">
        <w:rPr>
          <w:rFonts w:ascii="Times New Roman" w:eastAsia="Times New Roman" w:hAnsi="Times New Roman" w:cs="Times New Roman"/>
          <w:lang w:eastAsia="pt-BR"/>
        </w:rPr>
        <w:t xml:space="preserve"> d</w:t>
      </w:r>
      <w:r w:rsidR="00270635" w:rsidRPr="00A449D0">
        <w:rPr>
          <w:rFonts w:ascii="Times New Roman" w:eastAsia="Times New Roman" w:hAnsi="Times New Roman" w:cs="Times New Roman"/>
          <w:lang w:eastAsia="pt-BR"/>
        </w:rPr>
        <w:t xml:space="preserve">everão ser encapados com plástico </w:t>
      </w:r>
      <w:r w:rsidR="00270635" w:rsidRPr="007C06BC">
        <w:rPr>
          <w:rFonts w:ascii="Times New Roman" w:eastAsia="Times New Roman" w:hAnsi="Times New Roman" w:cs="Times New Roman"/>
          <w:b/>
          <w:lang w:eastAsia="pt-BR"/>
        </w:rPr>
        <w:t>ver</w:t>
      </w:r>
      <w:r w:rsidR="00F53209" w:rsidRPr="007C06BC">
        <w:rPr>
          <w:rFonts w:ascii="Times New Roman" w:eastAsia="Times New Roman" w:hAnsi="Times New Roman" w:cs="Times New Roman"/>
          <w:b/>
          <w:lang w:eastAsia="pt-BR"/>
        </w:rPr>
        <w:t>de</w:t>
      </w:r>
      <w:r w:rsidR="00270635" w:rsidRPr="00A449D0">
        <w:rPr>
          <w:rFonts w:ascii="Times New Roman" w:eastAsia="Times New Roman" w:hAnsi="Times New Roman" w:cs="Times New Roman"/>
          <w:lang w:eastAsia="pt-BR"/>
        </w:rPr>
        <w:t>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3A6654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D87822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(</w:t>
      </w:r>
      <w:r w:rsidRPr="00D87822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:rsidR="00270635" w:rsidRDefault="00270635" w:rsidP="00270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2B7E39" w:rsidRPr="00D87822" w:rsidRDefault="002B7E39" w:rsidP="002B7E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2B7E39" w:rsidRDefault="002B7E39" w:rsidP="002B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>Kit refeição: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    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lang w:eastAsia="pt-BR"/>
        </w:rPr>
        <w:t>Para quem faz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 xml:space="preserve"> refeição no Colégio, cobraremos uma taxa de 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R$ </w:t>
      </w:r>
      <w:proofErr w:type="gramStart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>22,00</w:t>
      </w:r>
      <w:proofErr w:type="gramEnd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</w:p>
    <w:p w:rsidR="002B7E39" w:rsidRDefault="002B7E39" w:rsidP="002B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  (anual)           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referente à compra do Kit (prato, colher e caneca – padronizados).</w:t>
      </w:r>
    </w:p>
    <w:p w:rsidR="002B7E39" w:rsidRPr="003D1CAE" w:rsidRDefault="002B7E39" w:rsidP="002B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2B7E39" w:rsidRPr="0052226F" w:rsidRDefault="002B7E39" w:rsidP="002B7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r w:rsidR="00E63F14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13h30min às 17h00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</w:pP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devidamente 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  <w:proofErr w:type="gramStart"/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uniformizados</w:t>
      </w:r>
      <w:proofErr w:type="gramEnd"/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.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EA3885" w:rsidRDefault="00EA3885" w:rsidP="008733C3">
      <w:pPr>
        <w:spacing w:after="0" w:line="240" w:lineRule="auto"/>
        <w:jc w:val="both"/>
      </w:pPr>
    </w:p>
    <w:sectPr w:rsidR="00EA3885" w:rsidSect="001473A5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52754"/>
    <w:multiLevelType w:val="hybridMultilevel"/>
    <w:tmpl w:val="057CD918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23503"/>
    <w:rsid w:val="00041F82"/>
    <w:rsid w:val="000430D9"/>
    <w:rsid w:val="00094EA0"/>
    <w:rsid w:val="001473A5"/>
    <w:rsid w:val="00151AF0"/>
    <w:rsid w:val="001A4059"/>
    <w:rsid w:val="0021172F"/>
    <w:rsid w:val="00270635"/>
    <w:rsid w:val="002B7E39"/>
    <w:rsid w:val="002C1655"/>
    <w:rsid w:val="00385732"/>
    <w:rsid w:val="003A6654"/>
    <w:rsid w:val="003D6990"/>
    <w:rsid w:val="00496948"/>
    <w:rsid w:val="004A13D8"/>
    <w:rsid w:val="004D0D8B"/>
    <w:rsid w:val="00546E78"/>
    <w:rsid w:val="00582421"/>
    <w:rsid w:val="005A1BF2"/>
    <w:rsid w:val="005A60EA"/>
    <w:rsid w:val="005D2139"/>
    <w:rsid w:val="006E0EDF"/>
    <w:rsid w:val="007C06BC"/>
    <w:rsid w:val="0080641F"/>
    <w:rsid w:val="00816959"/>
    <w:rsid w:val="00852784"/>
    <w:rsid w:val="00865F31"/>
    <w:rsid w:val="0086650D"/>
    <w:rsid w:val="008733C3"/>
    <w:rsid w:val="008E1A19"/>
    <w:rsid w:val="0090767B"/>
    <w:rsid w:val="00923B08"/>
    <w:rsid w:val="00A119B9"/>
    <w:rsid w:val="00A214EA"/>
    <w:rsid w:val="00A449D0"/>
    <w:rsid w:val="00A7763E"/>
    <w:rsid w:val="00AC2459"/>
    <w:rsid w:val="00B27634"/>
    <w:rsid w:val="00B85F60"/>
    <w:rsid w:val="00BA7137"/>
    <w:rsid w:val="00BF4B48"/>
    <w:rsid w:val="00C04DA4"/>
    <w:rsid w:val="00C20D0E"/>
    <w:rsid w:val="00C36168"/>
    <w:rsid w:val="00C82AD3"/>
    <w:rsid w:val="00C835AA"/>
    <w:rsid w:val="00CA52E9"/>
    <w:rsid w:val="00CB7E3D"/>
    <w:rsid w:val="00CF5C38"/>
    <w:rsid w:val="00D00B27"/>
    <w:rsid w:val="00D17D70"/>
    <w:rsid w:val="00D74A88"/>
    <w:rsid w:val="00D77C56"/>
    <w:rsid w:val="00DB08B0"/>
    <w:rsid w:val="00DE5047"/>
    <w:rsid w:val="00E0581A"/>
    <w:rsid w:val="00E63F14"/>
    <w:rsid w:val="00EA3885"/>
    <w:rsid w:val="00EF7F49"/>
    <w:rsid w:val="00F14FDF"/>
    <w:rsid w:val="00F36CA7"/>
    <w:rsid w:val="00F53209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689E-B3FC-4F5D-B720-60EA4C4D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Lidia</cp:lastModifiedBy>
  <cp:revision>9</cp:revision>
  <cp:lastPrinted>2022-01-06T15:43:00Z</cp:lastPrinted>
  <dcterms:created xsi:type="dcterms:W3CDTF">2022-01-03T23:17:00Z</dcterms:created>
  <dcterms:modified xsi:type="dcterms:W3CDTF">2022-01-06T15:43:00Z</dcterms:modified>
</cp:coreProperties>
</file>