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7C" w:rsidRPr="00404E7C" w:rsidRDefault="00404E7C" w:rsidP="00404E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-100965</wp:posOffset>
            </wp:positionV>
            <wp:extent cx="901065" cy="647700"/>
            <wp:effectExtent l="0" t="0" r="0" b="0"/>
            <wp:wrapTight wrapText="bothSides">
              <wp:wrapPolygon edited="0">
                <wp:start x="0" y="0"/>
                <wp:lineTo x="0" y="20965"/>
                <wp:lineTo x="21006" y="20965"/>
                <wp:lineTo x="21006" y="0"/>
                <wp:lineTo x="0" y="0"/>
              </wp:wrapPolygon>
            </wp:wrapTight>
            <wp:docPr id="3" name="Imagem 3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E7C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</w:t>
      </w:r>
      <w:r w:rsidRPr="00404E7C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COLÉGIO NORMÉLIA BALLOCK</w:t>
      </w:r>
    </w:p>
    <w:p w:rsidR="00404E7C" w:rsidRPr="00404E7C" w:rsidRDefault="00404E7C" w:rsidP="00404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Fones</w:t>
      </w:r>
      <w:r w:rsidRPr="00404E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22367902 </w:t>
      </w:r>
      <w:r w:rsidRPr="00404E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404E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22389510        </w:t>
      </w:r>
      <w:proofErr w:type="spellStart"/>
      <w:r w:rsidRPr="00404E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whatssapp</w:t>
      </w:r>
      <w:proofErr w:type="spellEnd"/>
      <w:r w:rsidRPr="00404E7C">
        <w:rPr>
          <w:rFonts w:ascii="Times New Roman" w:eastAsia="Times New Roman" w:hAnsi="Times New Roman" w:cs="Times New Roman"/>
          <w:sz w:val="24"/>
          <w:szCs w:val="24"/>
          <w:lang w:eastAsia="pt-BR"/>
        </w:rPr>
        <w:t>: 9.90144634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2C7D61" w:rsidRDefault="00404E7C" w:rsidP="004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 202</w:t>
      </w:r>
      <w:r w:rsidR="008904D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  <w:r w:rsidR="002C7D6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</w:p>
    <w:p w:rsidR="00404E7C" w:rsidRPr="00404E7C" w:rsidRDefault="00404E7C" w:rsidP="004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Jardim</w:t>
      </w:r>
    </w:p>
    <w:p w:rsidR="00404E7C" w:rsidRPr="00404E7C" w:rsidRDefault="00404E7C" w:rsidP="004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404E7C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404E7C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404E7C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404E7C" w:rsidRPr="00404E7C" w:rsidRDefault="00404E7C" w:rsidP="004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F3F8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 </w:t>
      </w:r>
      <w:proofErr w:type="gramEnd"/>
      <w:r w:rsidR="008F3F8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(anual)</w:t>
      </w:r>
    </w:p>
    <w:p w:rsidR="00404E7C" w:rsidRPr="00404E7C" w:rsidRDefault="00404E7C" w:rsidP="004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RS 79,00 </w:t>
      </w:r>
      <w:proofErr w:type="gramStart"/>
      <w:r w:rsidRPr="00404E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( </w:t>
      </w:r>
      <w:proofErr w:type="gramEnd"/>
      <w:r w:rsidRPr="00404E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setenta e nove reais) – PAPELARIA – USO COLETIVO</w:t>
      </w:r>
    </w:p>
    <w:p w:rsidR="00404E7C" w:rsidRPr="00404E7C" w:rsidRDefault="008F3F8F" w:rsidP="004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Start"/>
      <w:r w:rsidR="00404E7C" w:rsidRPr="00404E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R$ 72,00 (setenta e dois reais) – AGENDA</w:t>
      </w:r>
      <w:proofErr w:type="gramEnd"/>
      <w:r w:rsidR="00404E7C" w:rsidRPr="00404E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</w:p>
    <w:p w:rsidR="00404E7C" w:rsidRPr="00404E7C" w:rsidRDefault="00404E7C" w:rsidP="00404E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lang w:eastAsia="pt-BR"/>
        </w:rPr>
        <w:t xml:space="preserve"> 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404E7C" w:rsidRPr="00404E7C" w:rsidTr="00F0137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</w:tblGrid>
            <w:tr w:rsidR="00404E7C" w:rsidRPr="00404E7C" w:rsidTr="00404E7C">
              <w:tc>
                <w:tcPr>
                  <w:tcW w:w="8926" w:type="dxa"/>
                </w:tcPr>
                <w:p w:rsidR="00404E7C" w:rsidRPr="00404E7C" w:rsidRDefault="00404E7C" w:rsidP="00404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t-BR"/>
                    </w:rPr>
                    <w:t>Material Complementar – Alunos do integral</w:t>
                  </w:r>
                </w:p>
                <w:p w:rsidR="00404E7C" w:rsidRPr="00404E7C" w:rsidRDefault="00404E7C" w:rsidP="00404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6"/>
                      <w:szCs w:val="6"/>
                      <w:lang w:eastAsia="pt-BR"/>
                    </w:rPr>
                  </w:pPr>
                </w:p>
                <w:p w:rsidR="00404E7C" w:rsidRPr="00404E7C" w:rsidRDefault="00404E7C" w:rsidP="00404E7C">
                  <w:pPr>
                    <w:pBdr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01 caderno espiral de cartogra</w:t>
                  </w:r>
                  <w:r w:rsidR="008904D3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fia com margem </w:t>
                  </w:r>
                  <w:proofErr w:type="spellStart"/>
                  <w:r w:rsidR="008904D3">
                    <w:rPr>
                      <w:rFonts w:ascii="Times New Roman" w:eastAsia="Times New Roman" w:hAnsi="Times New Roman" w:cs="Times New Roman"/>
                      <w:lang w:eastAsia="pt-BR"/>
                    </w:rPr>
                    <w:t>milimetrada</w:t>
                  </w:r>
                  <w:proofErr w:type="spellEnd"/>
                  <w:r w:rsidR="008904D3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– 96</w:t>
                  </w: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folhas – (encapar de amarelo)</w:t>
                  </w:r>
                </w:p>
                <w:p w:rsidR="00404E7C" w:rsidRPr="00404E7C" w:rsidRDefault="00404E7C" w:rsidP="00404E7C">
                  <w:pPr>
                    <w:pBdr>
                      <w:left w:val="single" w:sz="4" w:space="4" w:color="auto"/>
                      <w:right w:val="single" w:sz="4" w:space="24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01 pasta catálogo de plástico (Romeu e Julieta) – cor amarela (com 20 plásticos)</w:t>
                  </w:r>
                </w:p>
                <w:p w:rsidR="00404E7C" w:rsidRPr="00404E7C" w:rsidRDefault="00404E7C" w:rsidP="00404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</w:tr>
          </w:tbl>
          <w:p w:rsidR="00404E7C" w:rsidRPr="00404E7C" w:rsidRDefault="00404E7C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404E7C" w:rsidRPr="00404E7C" w:rsidTr="00404E7C">
              <w:tc>
                <w:tcPr>
                  <w:tcW w:w="9067" w:type="dxa"/>
                  <w:tcBorders>
                    <w:top w:val="nil"/>
                  </w:tcBorders>
                </w:tcPr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pt-BR"/>
                    </w:rPr>
                    <w:t xml:space="preserve">Uso diário </w:t>
                  </w:r>
                </w:p>
                <w:p w:rsidR="00404E7C" w:rsidRPr="00404E7C" w:rsidRDefault="008904D3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pt-BR"/>
                    </w:rPr>
                    <w:t>06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bCs/>
                      <w:iCs/>
                      <w:lang w:eastAsia="pt-BR"/>
                    </w:rPr>
                    <w:t xml:space="preserve"> 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unidades de lápis preto triangular nº 02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02 estojos -  com zíper</w:t>
                  </w:r>
                </w:p>
                <w:p w:rsidR="00404E7C" w:rsidRPr="00404E7C" w:rsidRDefault="008904D3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02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borracha</w:t>
                  </w:r>
                  <w:r w:rsidR="002B04E8">
                    <w:rPr>
                      <w:rFonts w:ascii="Times New Roman" w:eastAsia="Times New Roman" w:hAnsi="Times New Roman" w:cs="Times New Roman"/>
                      <w:lang w:eastAsia="pt-BR"/>
                    </w:rPr>
                    <w:t>s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verde</w:t>
                  </w:r>
                </w:p>
                <w:p w:rsidR="00404E7C" w:rsidRPr="00404E7C" w:rsidRDefault="008904D3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02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apontador</w:t>
                  </w:r>
                  <w:r w:rsidR="002B04E8">
                    <w:rPr>
                      <w:rFonts w:ascii="Times New Roman" w:eastAsia="Times New Roman" w:hAnsi="Times New Roman" w:cs="Times New Roman"/>
                      <w:lang w:eastAsia="pt-BR"/>
                    </w:rPr>
                    <w:t>es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com depósito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02 caixas de lápis de cor jumbo triangular - com apontador - 12 cores 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01 caixa de </w:t>
                  </w:r>
                  <w:proofErr w:type="spellStart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gizão</w:t>
                  </w:r>
                  <w:proofErr w:type="spellEnd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de cera triangular – com 12 cores</w:t>
                  </w:r>
                  <w:proofErr w:type="gramStart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</w:t>
                  </w:r>
                </w:p>
                <w:p w:rsidR="00404E7C" w:rsidRPr="00404E7C" w:rsidRDefault="008904D3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02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caixa</w:t>
                  </w:r>
                  <w:r w:rsidR="002B04E8">
                    <w:rPr>
                      <w:rFonts w:ascii="Times New Roman" w:eastAsia="Times New Roman" w:hAnsi="Times New Roman" w:cs="Times New Roman"/>
                      <w:lang w:eastAsia="pt-BR"/>
                    </w:rPr>
                    <w:t>s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de pintura a dedo – com 06 cores sortidas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01 tesoura pequena sem ponta – (sugestão: Tramontina</w:t>
                  </w:r>
                  <w:proofErr w:type="gramStart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proofErr w:type="gramEnd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ou   Mundial)</w:t>
                  </w:r>
                </w:p>
                <w:p w:rsidR="00404E7C" w:rsidRPr="00404E7C" w:rsidRDefault="002B04E8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02 bastões</w:t>
                  </w:r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de cola </w:t>
                  </w:r>
                  <w:proofErr w:type="spellStart"/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Pritt</w:t>
                  </w:r>
                  <w:proofErr w:type="spellEnd"/>
                  <w:r w:rsidR="00404E7C"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– 40 g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01 revista para recorte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01 pote de massinha </w:t>
                  </w:r>
                  <w:proofErr w:type="gramStart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Uti</w:t>
                  </w:r>
                  <w:proofErr w:type="gramEnd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spellStart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Gutti</w:t>
                  </w:r>
                  <w:proofErr w:type="spellEnd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– 500g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02 cadernos capa dura pequeno - com 96 folhas</w:t>
                  </w:r>
                  <w:proofErr w:type="gramStart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proofErr w:type="gramEnd"/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-  </w:t>
                  </w:r>
                  <w:r w:rsidRPr="00404E7C">
                    <w:rPr>
                      <w:rFonts w:ascii="Times New Roman" w:eastAsia="Times New Roman" w:hAnsi="Times New Roman" w:cs="Times New Roman"/>
                      <w:i/>
                      <w:lang w:eastAsia="pt-BR"/>
                    </w:rPr>
                    <w:t xml:space="preserve">cor: amarelo     </w:t>
                  </w:r>
                  <w:r w:rsidRPr="00404E7C">
                    <w:rPr>
                      <w:rFonts w:ascii="Times New Roman" w:eastAsia="Times New Roman" w:hAnsi="Times New Roman" w:cs="Times New Roman"/>
                      <w:b/>
                      <w:i/>
                      <w:lang w:eastAsia="pt-BR"/>
                    </w:rPr>
                    <w:t>(encapar)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01 caderno cap</w:t>
                  </w:r>
                  <w:r w:rsidR="00EE6A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 </w:t>
                  </w:r>
                  <w:proofErr w:type="gramStart"/>
                  <w:r w:rsidR="00EE6A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dura quadriculado pequeno</w:t>
                  </w:r>
                  <w:proofErr w:type="gramEnd"/>
                  <w:r w:rsidR="00EE6A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– 40</w:t>
                  </w:r>
                  <w:r w:rsidRPr="00404E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folhas – cor: amarelo </w:t>
                  </w:r>
                  <w:r w:rsidRPr="00404E7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t-BR"/>
                    </w:rPr>
                    <w:t>(encapar)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  <w:t xml:space="preserve">0l caderno espiral de cartografia com margem </w:t>
                  </w:r>
                  <w:proofErr w:type="spellStart"/>
                  <w:r w:rsidRPr="00404E7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  <w:t>milimetrada</w:t>
                  </w:r>
                  <w:proofErr w:type="spellEnd"/>
                  <w:r w:rsidR="001F7F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  <w:t xml:space="preserve"> – com 96</w:t>
                  </w:r>
                  <w:r w:rsidRPr="00404E7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  <w:t xml:space="preserve"> folhas – cor: amarelo </w:t>
                  </w:r>
                  <w:r w:rsidRPr="00404E7C">
                    <w:rPr>
                      <w:rFonts w:ascii="Times New Roman" w:eastAsia="Times New Roman" w:hAnsi="Times New Roman" w:cs="Times New Roman"/>
                      <w:b/>
                      <w:i/>
                      <w:sz w:val="21"/>
                      <w:szCs w:val="21"/>
                      <w:lang w:eastAsia="pt-BR"/>
                    </w:rPr>
                    <w:t>(encapar)</w:t>
                  </w:r>
                  <w:r w:rsidRPr="00404E7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  <w:p w:rsidR="00404E7C" w:rsidRPr="00404E7C" w:rsidRDefault="00404E7C" w:rsidP="00404E7C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1"/>
                      <w:szCs w:val="21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  <w:t xml:space="preserve">01 caderno capa dura de caligrafia – cor: amarelo </w:t>
                  </w:r>
                  <w:r w:rsidRPr="00404E7C">
                    <w:rPr>
                      <w:rFonts w:ascii="Times New Roman" w:eastAsia="Times New Roman" w:hAnsi="Times New Roman" w:cs="Times New Roman"/>
                      <w:b/>
                      <w:i/>
                      <w:sz w:val="21"/>
                      <w:szCs w:val="21"/>
                      <w:lang w:eastAsia="pt-BR"/>
                    </w:rPr>
                    <w:t>(encapar)</w:t>
                  </w:r>
                </w:p>
                <w:p w:rsidR="00404E7C" w:rsidRPr="00404E7C" w:rsidRDefault="00404E7C" w:rsidP="00404E7C">
                  <w:pPr>
                    <w:pBdr>
                      <w:left w:val="single" w:sz="4" w:space="4" w:color="auto"/>
                      <w:right w:val="single" w:sz="4" w:space="24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01 pasta catálogo de plástico (Romeu e Julieta) – cor amarela (com 20 plásticos)</w:t>
                  </w:r>
                </w:p>
                <w:p w:rsidR="00404E7C" w:rsidRDefault="00404E7C" w:rsidP="00404E7C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02 caixas de lenços descartáveis – tamanho grande</w:t>
                  </w:r>
                </w:p>
                <w:p w:rsidR="00404E7C" w:rsidRDefault="00404E7C" w:rsidP="00404E7C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lang w:eastAsia="pt-BR"/>
                    </w:rPr>
                    <w:t>30 sacolas plásticas (de mercado) – para guardar roupa suja</w:t>
                  </w:r>
                </w:p>
                <w:p w:rsidR="002B04E8" w:rsidRPr="00404E7C" w:rsidRDefault="002B04E8" w:rsidP="00404E7C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----------------------------------------------------------------------------------------------------------------------</w:t>
                  </w:r>
                </w:p>
                <w:p w:rsidR="00404E7C" w:rsidRDefault="00404E7C" w:rsidP="00404E7C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*  Todo o material escolar deverá ser trazido para conferência no dia 0</w:t>
                  </w:r>
                  <w:r w:rsidR="00EE6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3</w:t>
                  </w:r>
                  <w:r w:rsidRPr="00404E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/02/2</w:t>
                  </w:r>
                  <w:r w:rsidR="00EE6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2</w:t>
                  </w:r>
                  <w:r w:rsidR="002B0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– </w:t>
                  </w:r>
                  <w:proofErr w:type="spellStart"/>
                  <w:r w:rsidR="002B0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  <w:r w:rsidR="002B0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404E7C" w:rsidRPr="002B04E8" w:rsidRDefault="002B04E8" w:rsidP="002B04E8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2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-------------------------------------------------------------------------------------------------------------</w:t>
                  </w:r>
                </w:p>
              </w:tc>
            </w:tr>
          </w:tbl>
          <w:p w:rsidR="00404E7C" w:rsidRDefault="00404E7C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2B04E8" w:rsidRDefault="002B04E8" w:rsidP="002B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</w:pPr>
          </w:p>
          <w:p w:rsidR="002B04E8" w:rsidRDefault="002B04E8" w:rsidP="002B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t-BR"/>
              </w:rPr>
            </w:pPr>
          </w:p>
          <w:p w:rsidR="002B04E8" w:rsidRPr="00A23114" w:rsidRDefault="002B04E8" w:rsidP="002B04E8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►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proofErr w:type="gramEnd"/>
            <w:r w:rsidRPr="00B276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Opção de compra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dos materiais acima,  pela  Eva Papelaria</w:t>
            </w:r>
            <w:r w:rsidRPr="00B276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A2311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  <w:t>(</w:t>
            </w:r>
            <w:r w:rsidRPr="00A23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encomenda e serviço delivery</w:t>
            </w:r>
            <w:r w:rsidRPr="00A2311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  <w:p w:rsidR="002B04E8" w:rsidRPr="0052017C" w:rsidRDefault="002B04E8" w:rsidP="002B04E8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bCs/>
                <w:i/>
                <w:lang w:eastAsia="pt-BR"/>
              </w:rPr>
              <w:t xml:space="preserve">          </w:t>
            </w:r>
            <w:proofErr w:type="spellStart"/>
            <w:r w:rsidRPr="0052017C">
              <w:rPr>
                <w:rFonts w:ascii="Times New Roman" w:eastAsia="Times New Roman" w:hAnsi="Times New Roman" w:cs="Times New Roman"/>
                <w:b/>
                <w:bCs/>
                <w:i/>
                <w:lang w:val="en-US" w:eastAsia="pt-BR"/>
              </w:rPr>
              <w:t>Fone</w:t>
            </w:r>
            <w:proofErr w:type="spellEnd"/>
            <w:r w:rsidRPr="0052017C">
              <w:rPr>
                <w:rFonts w:ascii="Times New Roman" w:eastAsia="Times New Roman" w:hAnsi="Times New Roman" w:cs="Times New Roman"/>
                <w:b/>
                <w:bCs/>
                <w:i/>
                <w:lang w:val="en-US" w:eastAsia="pt-BR"/>
              </w:rPr>
              <w:t xml:space="preserve">: 3297.1983         </w:t>
            </w:r>
            <w:proofErr w:type="spellStart"/>
            <w:r w:rsidRPr="0052017C">
              <w:rPr>
                <w:rFonts w:ascii="Times New Roman" w:eastAsia="Times New Roman" w:hAnsi="Times New Roman" w:cs="Times New Roman"/>
                <w:b/>
                <w:bCs/>
                <w:i/>
                <w:lang w:val="en-US" w:eastAsia="pt-BR"/>
              </w:rPr>
              <w:t>WhatsApp</w:t>
            </w:r>
            <w:proofErr w:type="spellEnd"/>
            <w:r w:rsidRPr="0052017C">
              <w:rPr>
                <w:rFonts w:ascii="Times New Roman" w:eastAsia="Times New Roman" w:hAnsi="Times New Roman" w:cs="Times New Roman"/>
                <w:b/>
                <w:bCs/>
                <w:i/>
                <w:lang w:val="en-US" w:eastAsia="pt-BR"/>
              </w:rPr>
              <w:t>: 9.9009.4134     e-mail: contato@evapapelaria.com.br</w:t>
            </w:r>
          </w:p>
          <w:p w:rsidR="002B04E8" w:rsidRPr="0052017C" w:rsidRDefault="002B04E8" w:rsidP="002B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en-US" w:eastAsia="pt-BR"/>
              </w:rPr>
            </w:pPr>
          </w:p>
          <w:p w:rsidR="002B04E8" w:rsidRPr="002B04E8" w:rsidRDefault="002B04E8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  <w:p w:rsidR="002B04E8" w:rsidRPr="002B04E8" w:rsidRDefault="002B04E8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2"/>
            </w:tblGrid>
            <w:tr w:rsidR="00404E7C" w:rsidRPr="00404E7C" w:rsidTr="00404E7C">
              <w:tc>
                <w:tcPr>
                  <w:tcW w:w="9067" w:type="dxa"/>
                </w:tcPr>
                <w:p w:rsidR="00404E7C" w:rsidRPr="00404E7C" w:rsidRDefault="00404E7C" w:rsidP="00404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t-BR"/>
                    </w:rPr>
                  </w:pPr>
                  <w:r w:rsidRPr="00404E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 xml:space="preserve">Livros: Didático </w:t>
                  </w:r>
                  <w:r w:rsidR="00EE6A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 xml:space="preserve">(1) e Pasta </w:t>
                  </w:r>
                  <w:proofErr w:type="gramStart"/>
                  <w:r w:rsidR="00EE6A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>complementar(</w:t>
                  </w:r>
                  <w:proofErr w:type="gramEnd"/>
                  <w:r w:rsidR="00EE6A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t-BR"/>
                    </w:rPr>
                    <w:t xml:space="preserve">1)  </w:t>
                  </w:r>
                </w:p>
                <w:p w:rsidR="00404E7C" w:rsidRPr="00404E7C" w:rsidRDefault="00404E7C" w:rsidP="00404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t-BR"/>
                    </w:rPr>
                  </w:pPr>
                </w:p>
                <w:p w:rsidR="00EE6ABF" w:rsidRDefault="00EE6ABF" w:rsidP="00EE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186D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Serão adquiridos somente através do colégio (material personalizado)</w:t>
                  </w:r>
                </w:p>
                <w:p w:rsidR="00EE6ABF" w:rsidRPr="00B27634" w:rsidRDefault="00EE6ABF" w:rsidP="00EE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B276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Plantões de vendas no colégio. Tabela abaixo:</w:t>
                  </w:r>
                </w:p>
                <w:tbl>
                  <w:tblPr>
                    <w:tblStyle w:val="Tabelacomgrade"/>
                    <w:tblW w:w="8926" w:type="dxa"/>
                    <w:tblLook w:val="04A0" w:firstRow="1" w:lastRow="0" w:firstColumn="1" w:lastColumn="0" w:noHBand="0" w:noVBand="1"/>
                  </w:tblPr>
                  <w:tblGrid>
                    <w:gridCol w:w="1129"/>
                    <w:gridCol w:w="1843"/>
                    <w:gridCol w:w="1276"/>
                    <w:gridCol w:w="992"/>
                    <w:gridCol w:w="1134"/>
                    <w:gridCol w:w="1134"/>
                    <w:gridCol w:w="1418"/>
                  </w:tblGrid>
                  <w:tr w:rsidR="00510446" w:rsidRPr="004B52BB" w:rsidTr="00E72E2C">
                    <w:tc>
                      <w:tcPr>
                        <w:tcW w:w="1129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bookmarkStart w:id="0" w:name="_GoBack" w:colFirst="0" w:colLast="6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mês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Dias dos plantões</w:t>
                        </w:r>
                      </w:p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 os descontos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Horário de atendimento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Tabela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desconto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Total com desconto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10446" w:rsidRDefault="0051044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Valor parcelado </w:t>
                        </w:r>
                      </w:p>
                    </w:tc>
                  </w:tr>
                  <w:tr w:rsidR="00510446" w:rsidRPr="004B52BB" w:rsidTr="00E72E2C">
                    <w:tc>
                      <w:tcPr>
                        <w:tcW w:w="1129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Janeiro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11/01(ter)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12/01(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qua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)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20/01(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qui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)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21/01(sex)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  09h00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às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    17h00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455,18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15%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386,90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 X de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8"/>
                            <w:szCs w:val="8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R$ 64,48</w:t>
                        </w:r>
                      </w:p>
                    </w:tc>
                  </w:tr>
                  <w:tr w:rsidR="00510446" w:rsidRPr="004B52BB" w:rsidTr="00E72E2C">
                    <w:tc>
                      <w:tcPr>
                        <w:tcW w:w="1129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Fevereiro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07/02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seg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)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08/02 (ter) 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09/02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qua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  09h00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às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 xml:space="preserve">    17h00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455,18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  5%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  <w:t>432,42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 X de </w:t>
                        </w: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8"/>
                            <w:szCs w:val="8"/>
                            <w:lang w:eastAsia="pt-BR"/>
                          </w:rPr>
                        </w:pPr>
                      </w:p>
                      <w:p w:rsidR="00510446" w:rsidRDefault="0051044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R$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72,07</w:t>
                        </w:r>
                      </w:p>
                    </w:tc>
                  </w:tr>
                </w:tbl>
                <w:bookmarkEnd w:id="0"/>
                <w:p w:rsidR="00404E7C" w:rsidRPr="00404E7C" w:rsidRDefault="00EE6ABF" w:rsidP="00404E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18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 de pagamento: dinheiro ou cartão (débito ou crédito</w:t>
                  </w:r>
                  <w:r w:rsidRPr="00186D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t-BR"/>
                    </w:rPr>
                    <w:t>)</w:t>
                  </w:r>
                </w:p>
              </w:tc>
            </w:tr>
          </w:tbl>
          <w:p w:rsidR="00404E7C" w:rsidRDefault="00404E7C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Observação: </w:t>
            </w:r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Trazer a lista de material nos dias da compra dos livros didáticos</w:t>
            </w:r>
            <w:proofErr w:type="gramStart"/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e da entrega do material.</w:t>
            </w:r>
          </w:p>
          <w:p w:rsidR="00EE6ABF" w:rsidRPr="00404E7C" w:rsidRDefault="00EE6ABF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</w:p>
          <w:p w:rsidR="00404E7C" w:rsidRPr="00404E7C" w:rsidRDefault="00404E7C" w:rsidP="004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</w:pPr>
          </w:p>
        </w:tc>
      </w:tr>
    </w:tbl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04E7C" w:rsidRPr="00404E7C" w:rsidTr="00F01372">
        <w:tc>
          <w:tcPr>
            <w:tcW w:w="9322" w:type="dxa"/>
          </w:tcPr>
          <w:p w:rsidR="00404E7C" w:rsidRPr="00404E7C" w:rsidRDefault="00404E7C" w:rsidP="004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Objetos pessoais e necessários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enda escolar personalizada –</w:t>
            </w: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uso obrigatório</w:t>
            </w: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(à venda no Colégio)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mochila escolar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lancheira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01 </w:t>
            </w:r>
            <w:proofErr w:type="spellStart"/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necessárie</w:t>
            </w:r>
            <w:proofErr w:type="spellEnd"/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pente ou escova para cabelo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01 toalha de mão - </w:t>
            </w:r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com o nome do aluno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01 escova dental – </w:t>
            </w:r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troca semestral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01 creme dental 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troca de roupa (de acordo com a estação) – manter na mochila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01 camiseta de adulto </w:t>
            </w:r>
            <w:r w:rsidRPr="0040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(usada) </w:t>
            </w:r>
            <w:r w:rsidRPr="00404E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– para aulas de Arte – </w:t>
            </w:r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(em bom estado)</w:t>
            </w:r>
          </w:p>
          <w:p w:rsidR="00404E7C" w:rsidRPr="00404E7C" w:rsidRDefault="00404E7C" w:rsidP="0040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Todos os itens descritos</w:t>
            </w:r>
            <w:proofErr w:type="gramStart"/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deverão ser enviados com a identificação do(a) aluno(a). Favor utilizar caneta retroprojetor – ponta média – Faber </w:t>
            </w:r>
            <w:proofErr w:type="spellStart"/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Castell</w:t>
            </w:r>
            <w:proofErr w:type="spellEnd"/>
            <w:r w:rsidRPr="0040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.</w:t>
            </w:r>
          </w:p>
        </w:tc>
      </w:tr>
    </w:tbl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404E7C" w:rsidRPr="00404E7C" w:rsidRDefault="00404E7C" w:rsidP="00404E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404E7C" w:rsidRPr="00404E7C" w:rsidRDefault="00404E7C" w:rsidP="00404E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404E7C" w:rsidRPr="007B4325" w:rsidRDefault="00404E7C" w:rsidP="004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04E7C">
        <w:rPr>
          <w:rFonts w:ascii="Times New Roman" w:eastAsia="Times New Roman" w:hAnsi="Times New Roman" w:cs="Times New Roman"/>
          <w:lang w:eastAsia="pt-BR"/>
        </w:rPr>
        <w:t>Início das aulas:</w:t>
      </w:r>
      <w:r w:rsidRPr="00404E7C">
        <w:rPr>
          <w:rFonts w:ascii="Times New Roman" w:eastAsia="Times New Roman" w:hAnsi="Times New Roman" w:cs="Times New Roman"/>
          <w:b/>
          <w:lang w:eastAsia="pt-BR"/>
        </w:rPr>
        <w:t xml:space="preserve"> 0</w:t>
      </w:r>
      <w:r w:rsidR="00EE6ABF">
        <w:rPr>
          <w:rFonts w:ascii="Times New Roman" w:eastAsia="Times New Roman" w:hAnsi="Times New Roman" w:cs="Times New Roman"/>
          <w:b/>
          <w:lang w:eastAsia="pt-BR"/>
        </w:rPr>
        <w:t>3</w:t>
      </w:r>
      <w:r w:rsidRPr="00404E7C">
        <w:rPr>
          <w:rFonts w:ascii="Times New Roman" w:eastAsia="Times New Roman" w:hAnsi="Times New Roman" w:cs="Times New Roman"/>
          <w:b/>
          <w:lang w:eastAsia="pt-BR"/>
        </w:rPr>
        <w:t>/02/202</w:t>
      </w:r>
      <w:r w:rsidR="00EE6ABF">
        <w:rPr>
          <w:rFonts w:ascii="Times New Roman" w:eastAsia="Times New Roman" w:hAnsi="Times New Roman" w:cs="Times New Roman"/>
          <w:b/>
          <w:lang w:eastAsia="pt-BR"/>
        </w:rPr>
        <w:t>2</w:t>
      </w:r>
      <w:r w:rsidR="002B04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B04E8">
        <w:rPr>
          <w:rFonts w:ascii="Times New Roman" w:eastAsia="Times New Roman" w:hAnsi="Times New Roman" w:cs="Times New Roman"/>
          <w:lang w:eastAsia="pt-BR"/>
        </w:rPr>
        <w:t>qui</w:t>
      </w:r>
      <w:proofErr w:type="spellEnd"/>
      <w:r w:rsidR="002B04E8">
        <w:rPr>
          <w:rFonts w:ascii="Times New Roman" w:eastAsia="Times New Roman" w:hAnsi="Times New Roman" w:cs="Times New Roman"/>
          <w:lang w:eastAsia="pt-BR"/>
        </w:rPr>
        <w:t>.</w:t>
      </w:r>
    </w:p>
    <w:p w:rsidR="007B4325" w:rsidRPr="00E732D4" w:rsidRDefault="007B4325" w:rsidP="007B43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 livro (sugestão: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plástico transparente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:rsidR="00404E7C" w:rsidRPr="00404E7C" w:rsidRDefault="007B4325" w:rsidP="004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Os</w:t>
      </w:r>
      <w:r w:rsidR="00404E7C" w:rsidRPr="00404E7C">
        <w:rPr>
          <w:rFonts w:ascii="Times New Roman" w:eastAsia="Times New Roman" w:hAnsi="Times New Roman" w:cs="Times New Roman"/>
          <w:lang w:eastAsia="pt-BR"/>
        </w:rPr>
        <w:t xml:space="preserve"> cadernos deverão ser encapados com plástico </w:t>
      </w:r>
      <w:r w:rsidR="00404E7C" w:rsidRPr="002B04E8">
        <w:rPr>
          <w:rFonts w:ascii="Times New Roman" w:eastAsia="Times New Roman" w:hAnsi="Times New Roman" w:cs="Times New Roman"/>
          <w:b/>
          <w:lang w:eastAsia="pt-BR"/>
        </w:rPr>
        <w:t>amarelo</w:t>
      </w:r>
      <w:r w:rsidR="00404E7C" w:rsidRPr="00404E7C">
        <w:rPr>
          <w:rFonts w:ascii="Times New Roman" w:eastAsia="Times New Roman" w:hAnsi="Times New Roman" w:cs="Times New Roman"/>
          <w:lang w:eastAsia="pt-BR"/>
        </w:rPr>
        <w:t>.</w:t>
      </w:r>
    </w:p>
    <w:p w:rsidR="00404E7C" w:rsidRPr="00404E7C" w:rsidRDefault="00404E7C" w:rsidP="004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404E7C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7B4325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404E7C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404E7C">
        <w:rPr>
          <w:rFonts w:ascii="Times New Roman" w:eastAsia="Times New Roman" w:hAnsi="Times New Roman" w:cs="Times New Roman"/>
          <w:i/>
          <w:lang w:eastAsia="pt-BR"/>
        </w:rPr>
        <w:t>(</w:t>
      </w:r>
      <w:r w:rsidRPr="00404E7C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404E7C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404E7C" w:rsidRPr="00404E7C" w:rsidRDefault="00404E7C" w:rsidP="004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04E7C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404E7C" w:rsidRPr="00404E7C" w:rsidRDefault="00404E7C" w:rsidP="004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04E7C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404E7C" w:rsidRPr="00404E7C" w:rsidRDefault="00404E7C" w:rsidP="004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04E7C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2B04E8" w:rsidRPr="001744A5" w:rsidRDefault="002B04E8" w:rsidP="002B04E8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B04E8" w:rsidRPr="001744A5" w:rsidRDefault="002B04E8" w:rsidP="002B04E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1744A5">
        <w:rPr>
          <w:rFonts w:ascii="Times New Roman" w:eastAsia="Times New Roman" w:hAnsi="Times New Roman" w:cs="Times New Roman"/>
          <w:b/>
          <w:i/>
          <w:lang w:eastAsia="pt-BR"/>
        </w:rPr>
        <w:t xml:space="preserve">Kit refeição: </w:t>
      </w:r>
      <w:r w:rsidR="008F3F8F">
        <w:rPr>
          <w:rFonts w:ascii="Times New Roman" w:eastAsia="Times New Roman" w:hAnsi="Times New Roman" w:cs="Times New Roman"/>
          <w:b/>
          <w:i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Para quem faz refeição no Colégio, cobraremos uma taxa de 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R$ 22,00, </w:t>
      </w:r>
    </w:p>
    <w:p w:rsidR="002B04E8" w:rsidRPr="001744A5" w:rsidRDefault="002B04E8" w:rsidP="002B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(anual)             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 referente à compra do Kit (prato, colher e caneca – padronizados).</w:t>
      </w:r>
    </w:p>
    <w:p w:rsidR="002B04E8" w:rsidRPr="001744A5" w:rsidRDefault="002B04E8" w:rsidP="002B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2B04E8" w:rsidRPr="001744A5" w:rsidRDefault="002B04E8" w:rsidP="002B0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404E7C" w:rsidRPr="00404E7C" w:rsidRDefault="00404E7C" w:rsidP="004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proofErr w:type="gramStart"/>
      <w:r w:rsidRPr="00404E7C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404E7C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proofErr w:type="gramEnd"/>
      <w:r w:rsidRPr="00404E7C">
        <w:rPr>
          <w:rFonts w:ascii="Times New Roman" w:eastAsia="Times New Roman" w:hAnsi="Times New Roman" w:cs="Times New Roman"/>
          <w:i/>
          <w:u w:val="single"/>
          <w:lang w:eastAsia="pt-BR"/>
        </w:rPr>
        <w:t>(à venda no colégio a partir da 2ª quinzena de janeiro)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404E7C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Plantões de vendas às quartas-feiras e quintas-feiras 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proofErr w:type="gramStart"/>
      <w:r w:rsidRPr="00404E7C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 w:rsidRPr="00404E7C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e das13h30min às 17h00</w:t>
      </w: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pt-BR"/>
        </w:rPr>
      </w:pPr>
    </w:p>
    <w:p w:rsidR="007B4325" w:rsidRPr="001A4059" w:rsidRDefault="007B4325" w:rsidP="007B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Não será permitida a entrada de alunos (as) que não estejam devidamente uniformizados.</w:t>
      </w:r>
    </w:p>
    <w:p w:rsidR="007B4325" w:rsidRPr="001A4059" w:rsidRDefault="007B4325" w:rsidP="007B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B4325" w:rsidRPr="0052226F" w:rsidRDefault="007B4325" w:rsidP="007B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404E7C" w:rsidRPr="00404E7C" w:rsidRDefault="00404E7C" w:rsidP="00404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404E7C">
        <w:rPr>
          <w:rFonts w:ascii="Times New Roman" w:eastAsia="Times New Roman" w:hAnsi="Times New Roman" w:cs="Times New Roman"/>
          <w:b/>
          <w:i/>
          <w:lang w:eastAsia="pt-BR"/>
        </w:rPr>
        <w:t>Observação: Colocar identificação (nome completo do aluno)</w:t>
      </w:r>
    </w:p>
    <w:p w:rsidR="00EA3885" w:rsidRDefault="00EA3885"/>
    <w:sectPr w:rsidR="00EA3885" w:rsidSect="002B04E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24547"/>
    <w:multiLevelType w:val="hybridMultilevel"/>
    <w:tmpl w:val="58FAEFC2"/>
    <w:lvl w:ilvl="0" w:tplc="BF14F9CA">
      <w:start w:val="1"/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3AF5969"/>
    <w:multiLevelType w:val="hybridMultilevel"/>
    <w:tmpl w:val="AC18C5C0"/>
    <w:lvl w:ilvl="0" w:tplc="493A8D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4BA4"/>
    <w:multiLevelType w:val="hybridMultilevel"/>
    <w:tmpl w:val="4B4E7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5"/>
    <w:rsid w:val="001F7F70"/>
    <w:rsid w:val="002B04E8"/>
    <w:rsid w:val="002C7D61"/>
    <w:rsid w:val="00404E7C"/>
    <w:rsid w:val="00425555"/>
    <w:rsid w:val="004D06EA"/>
    <w:rsid w:val="00510446"/>
    <w:rsid w:val="00666B34"/>
    <w:rsid w:val="007B4325"/>
    <w:rsid w:val="008904D3"/>
    <w:rsid w:val="008F3F8F"/>
    <w:rsid w:val="00B1076D"/>
    <w:rsid w:val="00D82051"/>
    <w:rsid w:val="00EA3885"/>
    <w:rsid w:val="00E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E7C"/>
    <w:pPr>
      <w:ind w:left="720"/>
      <w:contextualSpacing/>
    </w:pPr>
  </w:style>
  <w:style w:type="table" w:styleId="Tabelacomgrade">
    <w:name w:val="Table Grid"/>
    <w:basedOn w:val="Tabelanormal"/>
    <w:uiPriority w:val="39"/>
    <w:rsid w:val="00EE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E7C"/>
    <w:pPr>
      <w:ind w:left="720"/>
      <w:contextualSpacing/>
    </w:pPr>
  </w:style>
  <w:style w:type="table" w:styleId="Tabelacomgrade">
    <w:name w:val="Table Grid"/>
    <w:basedOn w:val="Tabelanormal"/>
    <w:uiPriority w:val="39"/>
    <w:rsid w:val="00EE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6F9E-0A25-42E3-9134-1221D21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7</cp:revision>
  <cp:lastPrinted>2022-01-06T15:22:00Z</cp:lastPrinted>
  <dcterms:created xsi:type="dcterms:W3CDTF">2022-01-04T05:59:00Z</dcterms:created>
  <dcterms:modified xsi:type="dcterms:W3CDTF">2022-01-06T15:23:00Z</dcterms:modified>
</cp:coreProperties>
</file>